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00236" w14:textId="77777777" w:rsidR="00D823D6" w:rsidRPr="00D823D6" w:rsidRDefault="00D823D6" w:rsidP="00D823D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D823D6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D823D6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09149287" wp14:editId="7545EB07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001D139" w14:textId="77777777" w:rsidR="00D823D6" w:rsidRPr="00D823D6" w:rsidRDefault="00D823D6" w:rsidP="00D823D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823D6">
        <w:rPr>
          <w:rFonts w:ascii="Garamond" w:eastAsia="Times New Roman" w:hAnsi="Garamond" w:cs="Arial"/>
          <w:b/>
          <w:lang w:eastAsia="sl-SI"/>
        </w:rPr>
        <w:t>OBLAKOVA ULICA 5</w:t>
      </w:r>
    </w:p>
    <w:p w14:paraId="60C43812" w14:textId="77777777" w:rsidR="00D823D6" w:rsidRPr="00D823D6" w:rsidRDefault="00D823D6" w:rsidP="00D823D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823D6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62A7E580" w14:textId="77777777" w:rsidR="00D823D6" w:rsidRPr="00D823D6" w:rsidRDefault="00D823D6" w:rsidP="00D823D6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D823D6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5E1C5AD5" w14:textId="77777777" w:rsidR="00D823D6" w:rsidRPr="00D823D6" w:rsidRDefault="00D823D6" w:rsidP="00D823D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823D6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00D57679" w14:textId="0A0DD4C6" w:rsidR="00D823D6" w:rsidRPr="00D823D6" w:rsidRDefault="00D823D6" w:rsidP="00D823D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D823D6">
        <w:rPr>
          <w:rFonts w:ascii="Garamond" w:eastAsia="Times New Roman" w:hAnsi="Garamond" w:cs="Times New Roman"/>
          <w:lang w:eastAsia="sl-SI"/>
        </w:rPr>
        <w:t xml:space="preserve"> </w:t>
      </w:r>
      <w:r w:rsidRPr="00D823D6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18</w:t>
      </w:r>
      <w:r w:rsidRPr="00D823D6">
        <w:rPr>
          <w:rFonts w:ascii="Garamond" w:eastAsia="Times New Roman" w:hAnsi="Garamond" w:cs="Times New Roman"/>
          <w:u w:val="single"/>
          <w:lang w:eastAsia="sl-SI"/>
        </w:rPr>
        <w:t>.0</w:t>
      </w:r>
      <w:r>
        <w:rPr>
          <w:rFonts w:ascii="Garamond" w:eastAsia="Times New Roman" w:hAnsi="Garamond" w:cs="Times New Roman"/>
          <w:u w:val="single"/>
          <w:lang w:eastAsia="sl-SI"/>
        </w:rPr>
        <w:t>4</w:t>
      </w:r>
      <w:r w:rsidRPr="00D823D6">
        <w:rPr>
          <w:rFonts w:ascii="Garamond" w:eastAsia="Times New Roman" w:hAnsi="Garamond" w:cs="Times New Roman"/>
          <w:u w:val="single"/>
          <w:lang w:eastAsia="sl-SI"/>
        </w:rPr>
        <w:t xml:space="preserve">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251</w:t>
      </w:r>
      <w:r w:rsidRPr="00D823D6">
        <w:rPr>
          <w:rFonts w:ascii="Garamond" w:eastAsia="Times New Roman" w:hAnsi="Garamond" w:cs="Times New Roman"/>
          <w:u w:val="single"/>
          <w:lang w:eastAsia="sl-SI"/>
        </w:rPr>
        <w:t>_</w:t>
      </w:r>
      <w:r w:rsidRPr="00D823D6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182EB250" w14:textId="77777777" w:rsidR="00D823D6" w:rsidRPr="00D823D6" w:rsidRDefault="00D823D6" w:rsidP="00D823D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D823D6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527B5CF0" w14:textId="77777777" w:rsidR="00D823D6" w:rsidRPr="00D823D6" w:rsidRDefault="00D823D6" w:rsidP="00D823D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1A9392A" w14:textId="77777777" w:rsidR="00D823D6" w:rsidRPr="00D823D6" w:rsidRDefault="00D823D6" w:rsidP="00D823D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D823D6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3402FDD7" w14:textId="77777777" w:rsidR="00D823D6" w:rsidRPr="00D823D6" w:rsidRDefault="00D823D6" w:rsidP="00D823D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1D0E510" w14:textId="77777777" w:rsidR="00D823D6" w:rsidRPr="00D823D6" w:rsidRDefault="00D823D6" w:rsidP="00D823D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823D6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75F08D59" w14:textId="77777777" w:rsidR="00D823D6" w:rsidRPr="00D823D6" w:rsidRDefault="00D823D6" w:rsidP="00D823D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286B76F6" w14:textId="6C2BA7C8" w:rsidR="00D823D6" w:rsidRPr="00D823D6" w:rsidRDefault="00D823D6" w:rsidP="00D823D6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Inštrument za zapiranje fascije</w:t>
      </w:r>
    </w:p>
    <w:p w14:paraId="3DBF76F0" w14:textId="77777777" w:rsidR="00D823D6" w:rsidRPr="00D823D6" w:rsidRDefault="00D823D6" w:rsidP="00D823D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542982C" w14:textId="77777777" w:rsidR="00D823D6" w:rsidRPr="00D823D6" w:rsidRDefault="00D823D6" w:rsidP="00D823D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D823D6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16D4B8A9" w14:textId="77777777" w:rsidR="00D823D6" w:rsidRPr="00D823D6" w:rsidRDefault="00D823D6" w:rsidP="00D823D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D823D6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9BCFBCA" w14:textId="77777777" w:rsidR="00D823D6" w:rsidRPr="00D823D6" w:rsidRDefault="00D823D6" w:rsidP="00D823D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D823D6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D823D6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621470C3" w14:textId="77777777" w:rsidR="00D823D6" w:rsidRPr="00D823D6" w:rsidRDefault="00D823D6" w:rsidP="00D823D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D823D6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4536D6C2" w14:textId="77777777" w:rsidR="00D823D6" w:rsidRPr="00D823D6" w:rsidRDefault="00D823D6" w:rsidP="00D823D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D823D6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3D9BC39" w14:textId="77777777" w:rsidR="00D823D6" w:rsidRPr="00D823D6" w:rsidRDefault="00D823D6" w:rsidP="00D823D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D823D6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D823D6">
        <w:rPr>
          <w:rFonts w:ascii="Garamond" w:eastAsia="Calibri" w:hAnsi="Garamond" w:cs="Times New Roman"/>
          <w:bCs/>
        </w:rPr>
        <w:t xml:space="preserve">. </w:t>
      </w:r>
    </w:p>
    <w:p w14:paraId="3316B831" w14:textId="77777777" w:rsidR="00D823D6" w:rsidRPr="00D823D6" w:rsidRDefault="00D823D6" w:rsidP="00D823D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D823D6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09A4EF58" w14:textId="77777777" w:rsidR="00D823D6" w:rsidRPr="00D823D6" w:rsidRDefault="00D823D6" w:rsidP="00D823D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D823D6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177EB7A5" w14:textId="77777777" w:rsidR="00D823D6" w:rsidRPr="00D823D6" w:rsidRDefault="00D823D6" w:rsidP="00D823D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D823D6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3580304" w14:textId="77777777" w:rsidR="00D823D6" w:rsidRPr="00D823D6" w:rsidRDefault="00D823D6" w:rsidP="00D823D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27894A3" w14:textId="77777777" w:rsidR="00D823D6" w:rsidRPr="00D823D6" w:rsidRDefault="00D823D6" w:rsidP="00D823D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823D6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36EADF26" w14:textId="77777777" w:rsidR="00D823D6" w:rsidRPr="00D823D6" w:rsidRDefault="00D823D6" w:rsidP="00D823D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B7F758A" w14:textId="77777777" w:rsidR="00D823D6" w:rsidRPr="00D823D6" w:rsidRDefault="00D823D6" w:rsidP="00D823D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D823D6">
        <w:rPr>
          <w:rFonts w:ascii="Garamond" w:eastAsia="Times New Roman" w:hAnsi="Garamond" w:cs="Times New Roman"/>
          <w:u w:val="single"/>
          <w:lang w:eastAsia="sl-SI"/>
        </w:rPr>
        <w:t>-Stanislava Pahole  Hočevar, dipl.ekon.,</w:t>
      </w:r>
      <w:r w:rsidRPr="00D823D6">
        <w:rPr>
          <w:rFonts w:ascii="Garamond" w:eastAsia="Times New Roman" w:hAnsi="Garamond" w:cs="Times New Roman"/>
          <w:lang w:eastAsia="sl-SI"/>
        </w:rPr>
        <w:t xml:space="preserve"> tel.št. 03 423 31 47, elektronska pošta </w:t>
      </w:r>
      <w:hyperlink r:id="rId8" w:history="1">
        <w:r w:rsidRPr="00D823D6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13CD2CF1" w14:textId="77777777" w:rsidR="00D823D6" w:rsidRPr="00D823D6" w:rsidRDefault="00D823D6" w:rsidP="00D823D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141CC21" w14:textId="77777777" w:rsidR="00D823D6" w:rsidRPr="00D823D6" w:rsidRDefault="00D823D6" w:rsidP="00D823D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823D6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1440D8C5" w14:textId="77777777" w:rsidR="00D823D6" w:rsidRPr="00D823D6" w:rsidRDefault="00D823D6" w:rsidP="00D823D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9" w:history="1">
        <w:r w:rsidRPr="00D823D6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16C8BBAF" w14:textId="590289B4" w:rsidR="00D823D6" w:rsidRPr="00D823D6" w:rsidRDefault="00D823D6" w:rsidP="00D823D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D823D6">
        <w:rPr>
          <w:rFonts w:ascii="Garamond" w:eastAsia="Times New Roman" w:hAnsi="Garamond" w:cs="Times New Roman"/>
          <w:b/>
          <w:lang w:eastAsia="sl-SI"/>
        </w:rPr>
        <w:t xml:space="preserve">z oznako </w:t>
      </w:r>
      <w:r w:rsidRPr="00D823D6">
        <w:rPr>
          <w:rFonts w:ascii="Garamond" w:eastAsia="Times New Roman" w:hAnsi="Garamond" w:cs="Times New Roman"/>
          <w:b/>
          <w:u w:val="single"/>
          <w:lang w:eastAsia="sl-SI"/>
        </w:rPr>
        <w:t>EN_</w:t>
      </w:r>
      <w:r>
        <w:rPr>
          <w:rFonts w:ascii="Garamond" w:eastAsia="Times New Roman" w:hAnsi="Garamond" w:cs="Times New Roman"/>
          <w:b/>
          <w:u w:val="single"/>
          <w:lang w:eastAsia="sl-SI"/>
        </w:rPr>
        <w:t>251</w:t>
      </w:r>
      <w:r w:rsidRPr="00D823D6">
        <w:rPr>
          <w:rFonts w:ascii="Garamond" w:eastAsia="Times New Roman" w:hAnsi="Garamond" w:cs="Times New Roman"/>
          <w:b/>
          <w:u w:val="single"/>
          <w:lang w:eastAsia="sl-SI"/>
        </w:rPr>
        <w:t>_2025_</w:t>
      </w:r>
      <w:r w:rsidRPr="00D823D6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INŠTRUMENT ZA ZAPIRANJE FASCIJE </w:t>
      </w:r>
      <w:r w:rsidRPr="00D823D6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D823D6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D823D6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2</w:t>
      </w:r>
      <w:r w:rsidR="009754D1">
        <w:rPr>
          <w:rFonts w:ascii="Garamond" w:eastAsia="Times New Roman" w:hAnsi="Garamond" w:cs="Times New Roman"/>
          <w:b/>
          <w:lang w:eastAsia="sl-SI"/>
        </w:rPr>
        <w:t>4</w:t>
      </w:r>
      <w:r w:rsidRPr="00D823D6">
        <w:rPr>
          <w:rFonts w:ascii="Garamond" w:eastAsia="Times New Roman" w:hAnsi="Garamond" w:cs="Times New Roman"/>
          <w:b/>
          <w:lang w:eastAsia="sl-SI"/>
        </w:rPr>
        <w:t>.0</w:t>
      </w:r>
      <w:r>
        <w:rPr>
          <w:rFonts w:ascii="Garamond" w:eastAsia="Times New Roman" w:hAnsi="Garamond" w:cs="Times New Roman"/>
          <w:b/>
          <w:lang w:eastAsia="sl-SI"/>
        </w:rPr>
        <w:t>4</w:t>
      </w:r>
      <w:r w:rsidRPr="00D823D6">
        <w:rPr>
          <w:rFonts w:ascii="Garamond" w:eastAsia="Times New Roman" w:hAnsi="Garamond" w:cs="Times New Roman"/>
          <w:b/>
          <w:lang w:eastAsia="sl-SI"/>
        </w:rPr>
        <w:t>.2025 do 12 ure</w:t>
      </w:r>
      <w:r w:rsidRPr="00D823D6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D823D6" w:rsidRPr="00D823D6" w14:paraId="56CEC59B" w14:textId="77777777" w:rsidTr="00C32E95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4F24E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D823D6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069FC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D823D6">
              <w:rPr>
                <w:rFonts w:ascii="Garamond" w:eastAsia="Times New Roman" w:hAnsi="Garamond" w:cs="Times New Roman"/>
                <w:lang w:eastAsia="sl-SI"/>
              </w:rPr>
              <w:t xml:space="preserve">       Vanja Herman   mag. manag</w:t>
            </w:r>
            <w:r w:rsidRPr="00D823D6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D823D6" w:rsidRPr="00D823D6" w14:paraId="123B0364" w14:textId="77777777" w:rsidTr="00C32E95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FBC13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D823D6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F0CE8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D823D6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797ED840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7CFDDBC8" w14:textId="77777777" w:rsidR="00D823D6" w:rsidRPr="00D823D6" w:rsidRDefault="00D823D6" w:rsidP="00D823D6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D823D6">
        <w:rPr>
          <w:rFonts w:ascii="Garamond" w:eastAsia="Aptos" w:hAnsi="Garamond" w:cs="Times New Roman"/>
          <w:b/>
          <w:kern w:val="3"/>
        </w:rPr>
        <w:t xml:space="preserve">Priloga </w:t>
      </w:r>
    </w:p>
    <w:p w14:paraId="31E57A4C" w14:textId="77777777" w:rsidR="00D823D6" w:rsidRPr="00D823D6" w:rsidRDefault="00D823D6" w:rsidP="00D823D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D823D6" w:rsidRPr="00D823D6" w:rsidSect="00D823D6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D823D6">
        <w:rPr>
          <w:rFonts w:ascii="Garamond" w:eastAsia="Aptos" w:hAnsi="Garamond" w:cs="Times New Roman"/>
          <w:kern w:val="3"/>
        </w:rPr>
        <w:t>Obrazec predračuna (OBR-1),</w:t>
      </w:r>
    </w:p>
    <w:p w14:paraId="4B918C27" w14:textId="77777777" w:rsidR="00D823D6" w:rsidRPr="00D823D6" w:rsidRDefault="00D823D6" w:rsidP="00D823D6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D823D6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29BA8624" w14:textId="77777777" w:rsidR="00D823D6" w:rsidRPr="00D823D6" w:rsidRDefault="00D823D6" w:rsidP="00D823D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D823D6">
        <w:rPr>
          <w:rFonts w:ascii="Garamond" w:eastAsia="Aptos" w:hAnsi="Garamond" w:cs="Times New Roman"/>
        </w:rPr>
        <w:t>Ponudnik:</w:t>
      </w:r>
    </w:p>
    <w:p w14:paraId="73B8E1FA" w14:textId="77777777" w:rsidR="00D823D6" w:rsidRPr="00D823D6" w:rsidRDefault="00D823D6" w:rsidP="00D823D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D823D6">
        <w:rPr>
          <w:rFonts w:ascii="Garamond" w:eastAsia="Aptos" w:hAnsi="Garamond" w:cs="Times New Roman"/>
        </w:rPr>
        <w:t>_______________________________</w:t>
      </w:r>
    </w:p>
    <w:p w14:paraId="16C217ED" w14:textId="77777777" w:rsidR="00D823D6" w:rsidRPr="00D823D6" w:rsidRDefault="00D823D6" w:rsidP="00D823D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D823D6">
        <w:rPr>
          <w:rFonts w:ascii="Garamond" w:eastAsia="Aptos" w:hAnsi="Garamond" w:cs="Times New Roman"/>
        </w:rPr>
        <w:t>_________________________________</w:t>
      </w:r>
    </w:p>
    <w:p w14:paraId="2F1CAC5A" w14:textId="77777777" w:rsidR="00D823D6" w:rsidRPr="00D823D6" w:rsidRDefault="00D823D6" w:rsidP="00D823D6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D823D6">
        <w:rPr>
          <w:rFonts w:ascii="Garamond" w:eastAsia="Aptos" w:hAnsi="Garamond" w:cs="Times New Roman"/>
          <w:b/>
          <w:u w:val="single"/>
        </w:rPr>
        <w:t>PREDMET:</w:t>
      </w:r>
      <w:r w:rsidRPr="00D823D6">
        <w:rPr>
          <w:rFonts w:ascii="Garamond" w:eastAsia="Aptos" w:hAnsi="Garamond" w:cs="Times New Roman"/>
          <w:b/>
        </w:rPr>
        <w:t xml:space="preserve"> </w:t>
      </w:r>
    </w:p>
    <w:p w14:paraId="7A0CB695" w14:textId="678F445C" w:rsidR="00D823D6" w:rsidRPr="00D823D6" w:rsidRDefault="00D823D6" w:rsidP="00D823D6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D823D6">
        <w:rPr>
          <w:rFonts w:ascii="Garamond" w:eastAsia="Aptos" w:hAnsi="Garamond" w:cs="Times New Roman"/>
        </w:rPr>
        <w:t>Na podlagi evidenčnega povpraševanja EN_</w:t>
      </w:r>
      <w:r>
        <w:rPr>
          <w:rFonts w:ascii="Garamond" w:eastAsia="Aptos" w:hAnsi="Garamond" w:cs="Times New Roman"/>
        </w:rPr>
        <w:t>251</w:t>
      </w:r>
      <w:r w:rsidRPr="00D823D6">
        <w:rPr>
          <w:rFonts w:ascii="Garamond" w:eastAsia="Aptos" w:hAnsi="Garamond" w:cs="Times New Roman"/>
        </w:rPr>
        <w:t>_2025_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D823D6" w:rsidRPr="00D823D6" w14:paraId="1F89398F" w14:textId="77777777" w:rsidTr="00C32E95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573AE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D823D6">
              <w:rPr>
                <w:rFonts w:ascii="Garamond" w:eastAsia="Aptos" w:hAnsi="Garamond" w:cs="Times New Roman"/>
              </w:rPr>
              <w:t>Zap.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3B64C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D823D6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56483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D823D6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DECCE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D823D6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24DF0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D823D6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4C562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D823D6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5083B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D823D6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9B226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D823D6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4393D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D823D6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4C669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D823D6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C572E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D823D6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D823D6" w:rsidRPr="00D823D6" w14:paraId="31899AFA" w14:textId="77777777" w:rsidTr="00C32E95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1F61C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D823D6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3560D" w14:textId="77777777" w:rsid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Instrument za zapiranje facie</w:t>
            </w:r>
          </w:p>
          <w:p w14:paraId="12AB8DB3" w14:textId="109C47B6" w:rsid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(v</w:t>
            </w:r>
            <w:r w:rsidRPr="00D823D6">
              <w:rPr>
                <w:rFonts w:ascii="Garamond" w:eastAsia="Aptos" w:hAnsi="Garamond" w:cs="Times New Roman"/>
              </w:rPr>
              <w:t>grajene prijemalne klešče za olajšanje prehoda in odvzema šiva med zapiranjem rane</w:t>
            </w:r>
          </w:p>
          <w:p w14:paraId="4C2DE7D9" w14:textId="0E0019E7" w:rsid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Velikost 2,8mm delovna dolžina 17 cm</w:t>
            </w:r>
            <w:r w:rsidR="00F41B24">
              <w:rPr>
                <w:rFonts w:ascii="Garamond" w:eastAsia="Aptos" w:hAnsi="Garamond" w:cs="Times New Roman"/>
              </w:rPr>
              <w:t>, pištolni ročaj, gibljivost čeljusti, enodelne čeljusti</w:t>
            </w:r>
          </w:p>
          <w:p w14:paraId="0B9BDCE0" w14:textId="53EDE42E" w:rsidR="00F9645F" w:rsidRPr="00D823D6" w:rsidRDefault="00F9645F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Kot npr 26713AM</w:t>
            </w:r>
          </w:p>
          <w:p w14:paraId="5D67E7FD" w14:textId="278FBCAE" w:rsidR="00D823D6" w:rsidRP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BCCA5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6B9D1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38C13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D823D6"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18632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62F71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6BE84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7BE32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861E6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0974F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D823D6" w:rsidRPr="00D823D6" w14:paraId="64710E60" w14:textId="77777777" w:rsidTr="00C32E95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B242B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D823D6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517733B4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74F10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D823D6" w:rsidRPr="00D823D6" w14:paraId="7702E090" w14:textId="77777777" w:rsidTr="00C32E95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1527D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D823D6">
              <w:rPr>
                <w:rFonts w:ascii="Garamond" w:eastAsia="Aptos" w:hAnsi="Garamond" w:cs="Times New Roman"/>
              </w:rPr>
              <w:t>VREDNOST DDV</w:t>
            </w:r>
          </w:p>
          <w:p w14:paraId="4506688A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55BE3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D823D6" w:rsidRPr="00D823D6" w14:paraId="312368A6" w14:textId="77777777" w:rsidTr="00C32E95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DF0FE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D823D6">
              <w:rPr>
                <w:rFonts w:ascii="Garamond" w:eastAsia="Aptos" w:hAnsi="Garamond" w:cs="Times New Roman"/>
              </w:rPr>
              <w:t>SKUPAJ VREDNOST v EUR z DDV</w:t>
            </w:r>
          </w:p>
          <w:p w14:paraId="48C323B4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D8BA8" w14:textId="77777777" w:rsidR="00D823D6" w:rsidRPr="00D823D6" w:rsidRDefault="00D823D6" w:rsidP="00D823D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3672801F" w14:textId="77777777" w:rsidR="00D823D6" w:rsidRPr="00D823D6" w:rsidRDefault="00D823D6" w:rsidP="00D823D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D823D6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61AA061B" w14:textId="77777777" w:rsidR="00D823D6" w:rsidRPr="00D823D6" w:rsidRDefault="00D823D6" w:rsidP="00D823D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52B91E10" w14:textId="77777777" w:rsidR="00D823D6" w:rsidRPr="00D823D6" w:rsidRDefault="00D823D6" w:rsidP="00D823D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22C32701" w14:textId="77777777" w:rsidR="00D823D6" w:rsidRPr="00D823D6" w:rsidRDefault="00D823D6" w:rsidP="00D823D6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D823D6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33BC0703" w14:textId="77777777" w:rsidR="00D823D6" w:rsidRPr="00D823D6" w:rsidRDefault="00D823D6" w:rsidP="00D823D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4F65DA07" w14:textId="77777777" w:rsidR="00D823D6" w:rsidRPr="00D823D6" w:rsidRDefault="00D823D6" w:rsidP="00D823D6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116A1384" w14:textId="77777777" w:rsidR="00D823D6" w:rsidRPr="00D823D6" w:rsidRDefault="00D823D6" w:rsidP="00D823D6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2D7B61AE" w14:textId="77777777" w:rsidR="00D823D6" w:rsidRPr="00D823D6" w:rsidRDefault="00D823D6" w:rsidP="00D823D6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715F28EC" w14:textId="77777777" w:rsidR="00D823D6" w:rsidRPr="00D823D6" w:rsidRDefault="00D823D6" w:rsidP="00D823D6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6AB1E855" w14:textId="77777777" w:rsidR="00D823D6" w:rsidRPr="00D823D6" w:rsidRDefault="00D823D6" w:rsidP="00D823D6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462AF5CC" w14:textId="77777777" w:rsidR="00D823D6" w:rsidRPr="00D823D6" w:rsidRDefault="00D823D6" w:rsidP="00D823D6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792462AE" w14:textId="77777777" w:rsidR="00D823D6" w:rsidRPr="00D823D6" w:rsidRDefault="00D823D6" w:rsidP="00D823D6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03EAA9AC" w14:textId="77777777" w:rsidR="00D823D6" w:rsidRPr="00D823D6" w:rsidRDefault="00D823D6" w:rsidP="00D823D6">
      <w:pPr>
        <w:rPr>
          <w:rFonts w:ascii="Garamond" w:hAnsi="Garamond"/>
        </w:rPr>
      </w:pPr>
    </w:p>
    <w:p w14:paraId="5C7BD3B8" w14:textId="77777777" w:rsidR="00D823D6" w:rsidRPr="00D823D6" w:rsidRDefault="00D823D6" w:rsidP="00D823D6">
      <w:pPr>
        <w:rPr>
          <w:rFonts w:ascii="Garamond" w:hAnsi="Garamond"/>
        </w:rPr>
      </w:pPr>
    </w:p>
    <w:p w14:paraId="15762871" w14:textId="77777777" w:rsidR="00D823D6" w:rsidRPr="00D823D6" w:rsidRDefault="00D823D6" w:rsidP="00D823D6"/>
    <w:p w14:paraId="70FA2E6C" w14:textId="77777777" w:rsidR="00D823D6" w:rsidRPr="00D823D6" w:rsidRDefault="00D823D6" w:rsidP="00D823D6"/>
    <w:p w14:paraId="48D3C7FD" w14:textId="77777777" w:rsidR="00D823D6" w:rsidRPr="00D823D6" w:rsidRDefault="00D823D6" w:rsidP="00D823D6"/>
    <w:p w14:paraId="7FAC1E55" w14:textId="77777777" w:rsidR="00D823D6" w:rsidRPr="00D823D6" w:rsidRDefault="00D823D6" w:rsidP="00D823D6"/>
    <w:p w14:paraId="5BBD74AD" w14:textId="77777777" w:rsidR="003009E7" w:rsidRDefault="003009E7"/>
    <w:sectPr w:rsidR="003009E7" w:rsidSect="00D823D6">
      <w:headerReference w:type="default" r:id="rId13"/>
      <w:footerReference w:type="default" r:id="rId14"/>
      <w:footerReference w:type="first" r:id="rId15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C6657" w14:textId="77777777" w:rsidR="00F9645F" w:rsidRDefault="00F9645F">
      <w:pPr>
        <w:spacing w:after="0" w:line="240" w:lineRule="auto"/>
      </w:pPr>
      <w:r>
        <w:separator/>
      </w:r>
    </w:p>
  </w:endnote>
  <w:endnote w:type="continuationSeparator" w:id="0">
    <w:p w14:paraId="0C6A60C4" w14:textId="77777777" w:rsidR="00F9645F" w:rsidRDefault="00F9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58AF8" w14:textId="77777777" w:rsidR="009754D1" w:rsidRDefault="009754D1">
    <w:pPr>
      <w:pStyle w:val="Noga"/>
      <w:jc w:val="center"/>
    </w:pPr>
  </w:p>
  <w:p w14:paraId="0ED134C6" w14:textId="77777777" w:rsidR="009754D1" w:rsidRDefault="009754D1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AE239E5" w14:textId="77777777" w:rsidR="009754D1" w:rsidRDefault="009754D1">
    <w:pPr>
      <w:pStyle w:val="Noga"/>
      <w:jc w:val="center"/>
    </w:pPr>
  </w:p>
  <w:p w14:paraId="23D3AEE1" w14:textId="77777777" w:rsidR="009754D1" w:rsidRDefault="009754D1">
    <w:pPr>
      <w:pStyle w:val="Noga"/>
      <w:jc w:val="center"/>
    </w:pPr>
  </w:p>
  <w:p w14:paraId="0AE8B96B" w14:textId="77777777" w:rsidR="009754D1" w:rsidRDefault="009754D1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156BE" w14:textId="77777777" w:rsidR="009754D1" w:rsidRDefault="009754D1">
    <w:pPr>
      <w:pStyle w:val="Noga"/>
      <w:jc w:val="center"/>
      <w:rPr>
        <w:rFonts w:ascii="Arial" w:hAnsi="Arial"/>
        <w:sz w:val="16"/>
      </w:rPr>
    </w:pPr>
  </w:p>
  <w:p w14:paraId="68498B2A" w14:textId="77777777" w:rsidR="009754D1" w:rsidRDefault="009754D1">
    <w:pPr>
      <w:pStyle w:val="Noga"/>
      <w:jc w:val="center"/>
      <w:rPr>
        <w:rFonts w:ascii="Arial" w:hAnsi="Arial"/>
        <w:sz w:val="16"/>
      </w:rPr>
    </w:pPr>
  </w:p>
  <w:p w14:paraId="686CC9C9" w14:textId="77777777" w:rsidR="009754D1" w:rsidRDefault="009754D1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7F5EC" w14:textId="77777777" w:rsidR="009754D1" w:rsidRDefault="009754D1">
    <w:pPr>
      <w:pStyle w:val="Noga"/>
      <w:jc w:val="center"/>
    </w:pPr>
  </w:p>
  <w:p w14:paraId="40623055" w14:textId="77777777" w:rsidR="009754D1" w:rsidRDefault="009754D1">
    <w:pPr>
      <w:pStyle w:val="Noga"/>
      <w:jc w:val="center"/>
    </w:pPr>
  </w:p>
  <w:p w14:paraId="11E4FF4E" w14:textId="77777777" w:rsidR="009754D1" w:rsidRDefault="009754D1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9B82A" w14:textId="77777777" w:rsidR="009754D1" w:rsidRDefault="009754D1">
    <w:pPr>
      <w:pStyle w:val="Noga"/>
      <w:jc w:val="center"/>
      <w:rPr>
        <w:rFonts w:ascii="Arial" w:hAnsi="Arial"/>
        <w:sz w:val="16"/>
      </w:rPr>
    </w:pPr>
  </w:p>
  <w:p w14:paraId="000B1920" w14:textId="77777777" w:rsidR="009754D1" w:rsidRDefault="009754D1">
    <w:pPr>
      <w:pStyle w:val="Noga"/>
      <w:jc w:val="center"/>
      <w:rPr>
        <w:rFonts w:ascii="Arial" w:hAnsi="Arial"/>
        <w:sz w:val="16"/>
      </w:rPr>
    </w:pPr>
  </w:p>
  <w:p w14:paraId="44CF8976" w14:textId="77777777" w:rsidR="009754D1" w:rsidRDefault="009754D1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3BF39" w14:textId="77777777" w:rsidR="00F9645F" w:rsidRDefault="00F9645F">
      <w:pPr>
        <w:spacing w:after="0" w:line="240" w:lineRule="auto"/>
      </w:pPr>
      <w:r>
        <w:separator/>
      </w:r>
    </w:p>
  </w:footnote>
  <w:footnote w:type="continuationSeparator" w:id="0">
    <w:p w14:paraId="01C85E7B" w14:textId="77777777" w:rsidR="00F9645F" w:rsidRDefault="00F9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F5972" w14:textId="77777777" w:rsidR="009754D1" w:rsidRDefault="009754D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048E882" wp14:editId="280C8E15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6566F45" w14:textId="77777777" w:rsidR="009754D1" w:rsidRDefault="009754D1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48E882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16566F45" w14:textId="77777777" w:rsidR="009754D1" w:rsidRDefault="009754D1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4071BA5" w14:textId="77777777" w:rsidR="009754D1" w:rsidRDefault="009754D1">
    <w:pPr>
      <w:pStyle w:val="Noga"/>
      <w:jc w:val="center"/>
      <w:rPr>
        <w:rFonts w:ascii="Arial" w:hAnsi="Arial"/>
        <w:sz w:val="16"/>
      </w:rPr>
    </w:pPr>
  </w:p>
  <w:p w14:paraId="1FBC4962" w14:textId="77777777" w:rsidR="009754D1" w:rsidRDefault="009754D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5EC61" w14:textId="77777777" w:rsidR="009754D1" w:rsidRDefault="009754D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7E5873" wp14:editId="51141BC7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4B380B7" w14:textId="77777777" w:rsidR="009754D1" w:rsidRDefault="009754D1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7E5873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04B380B7" w14:textId="77777777" w:rsidR="009754D1" w:rsidRDefault="009754D1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ACA1EC6" w14:textId="77777777" w:rsidR="009754D1" w:rsidRDefault="009754D1">
    <w:pPr>
      <w:pStyle w:val="Noga"/>
      <w:jc w:val="center"/>
      <w:rPr>
        <w:rFonts w:ascii="Arial" w:hAnsi="Arial"/>
        <w:sz w:val="16"/>
      </w:rPr>
    </w:pPr>
  </w:p>
  <w:p w14:paraId="370B9475" w14:textId="77777777" w:rsidR="009754D1" w:rsidRDefault="009754D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3D6"/>
    <w:rsid w:val="001F264A"/>
    <w:rsid w:val="003009E7"/>
    <w:rsid w:val="006624D4"/>
    <w:rsid w:val="009754D1"/>
    <w:rsid w:val="00D823D6"/>
    <w:rsid w:val="00F11749"/>
    <w:rsid w:val="00F41B24"/>
    <w:rsid w:val="00F9645F"/>
    <w:rsid w:val="00FE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487F7"/>
  <w15:chartTrackingRefBased/>
  <w15:docId w15:val="{690273B4-AB55-4AD5-B488-A6132F106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D823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823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823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823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823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823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823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823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823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823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823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823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823D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823D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823D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823D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823D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823D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823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8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823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823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823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823D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823D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823D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823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823D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823D6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D823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823D6"/>
  </w:style>
  <w:style w:type="paragraph" w:styleId="Glava">
    <w:name w:val="header"/>
    <w:basedOn w:val="Navaden"/>
    <w:link w:val="GlavaZnak"/>
    <w:uiPriority w:val="99"/>
    <w:semiHidden/>
    <w:unhideWhenUsed/>
    <w:rsid w:val="00D823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D82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7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2025-04-18T12:46:00Z</cp:lastPrinted>
  <dcterms:created xsi:type="dcterms:W3CDTF">2025-04-18T12:24:00Z</dcterms:created>
  <dcterms:modified xsi:type="dcterms:W3CDTF">2025-04-18T12:51:00Z</dcterms:modified>
</cp:coreProperties>
</file>